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69DB" w14:textId="5FAC0959" w:rsidR="002348F5" w:rsidRPr="00C756A2" w:rsidRDefault="00C756A2" w:rsidP="00C756A2">
      <w:pPr>
        <w:jc w:val="center"/>
        <w:rPr>
          <w:b/>
          <w:sz w:val="28"/>
          <w:szCs w:val="28"/>
        </w:rPr>
      </w:pPr>
      <w:r w:rsidRPr="00C756A2">
        <w:rPr>
          <w:b/>
          <w:sz w:val="28"/>
          <w:szCs w:val="28"/>
        </w:rPr>
        <w:t xml:space="preserve">Projekt INFINITE </w:t>
      </w:r>
    </w:p>
    <w:p w14:paraId="3791B5CD" w14:textId="77777777" w:rsidR="00C756A2" w:rsidRDefault="00C756A2"/>
    <w:p w14:paraId="6BF838A3" w14:textId="77777777" w:rsidR="00CC2061" w:rsidRDefault="00CC2061">
      <w:pPr>
        <w:rPr>
          <w:b/>
        </w:rPr>
      </w:pPr>
      <w:r w:rsidRPr="00CC2061">
        <w:rPr>
          <w:b/>
        </w:rPr>
        <w:t>Prvo sporočilo za javnost – Namen projekta in sodelovanje SLO partnerjev</w:t>
      </w:r>
      <w:r>
        <w:rPr>
          <w:b/>
        </w:rPr>
        <w:t>:</w:t>
      </w:r>
    </w:p>
    <w:p w14:paraId="2CA1A3C7" w14:textId="77777777" w:rsidR="00CC2061" w:rsidRPr="00CC2061" w:rsidRDefault="00CC2061" w:rsidP="00CC2061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Slovensko sodelovanje v projektu OBZORJE 2020 INFINITE</w:t>
      </w:r>
    </w:p>
    <w:p w14:paraId="5014C5C2" w14:textId="77777777" w:rsidR="00CC2061" w:rsidRDefault="00CC2061" w:rsidP="00CC2061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</w:t>
      </w:r>
      <w:hyperlink r:id="rId5" w:history="1">
        <w:r w:rsidRPr="00F375C7">
          <w:rPr>
            <w:rStyle w:val="Hiperpovezava"/>
            <w:sz w:val="24"/>
            <w:szCs w:val="24"/>
          </w:rPr>
          <w:t>projektu OBZORJE 2020 INFINITE</w:t>
        </w:r>
      </w:hyperlink>
      <w:r w:rsidRPr="00CC2061">
        <w:rPr>
          <w:rStyle w:val="Hiperpovezava"/>
          <w:sz w:val="24"/>
          <w:szCs w:val="24"/>
          <w:u w:val="none"/>
        </w:rPr>
        <w:t xml:space="preserve"> </w:t>
      </w:r>
      <w:r>
        <w:rPr>
          <w:sz w:val="24"/>
          <w:szCs w:val="24"/>
        </w:rPr>
        <w:t xml:space="preserve">kot slovenska partnerja sodelujeta </w:t>
      </w:r>
      <w:hyperlink r:id="rId6" w:history="1">
        <w:r w:rsidRPr="005376EE">
          <w:rPr>
            <w:rStyle w:val="Hiperpovezava"/>
            <w:sz w:val="24"/>
            <w:szCs w:val="24"/>
          </w:rPr>
          <w:t>STANOVANJSKO PODJETJE, d.o.o.</w:t>
        </w:r>
      </w:hyperlink>
      <w:r>
        <w:rPr>
          <w:sz w:val="24"/>
          <w:szCs w:val="24"/>
        </w:rPr>
        <w:t xml:space="preserve"> in </w:t>
      </w:r>
      <w:hyperlink r:id="rId7">
        <w:r>
          <w:rPr>
            <w:color w:val="1155CC"/>
            <w:sz w:val="24"/>
            <w:szCs w:val="24"/>
            <w:u w:val="single"/>
          </w:rPr>
          <w:t>Inovacijsko-razvojni inštitut Univerze v Ljubljani</w:t>
        </w:r>
      </w:hyperlink>
      <w:r>
        <w:rPr>
          <w:sz w:val="24"/>
          <w:szCs w:val="24"/>
        </w:rPr>
        <w:t xml:space="preserve">, </w:t>
      </w:r>
      <w:hyperlink r:id="rId8" w:history="1">
        <w:r w:rsidRPr="00CC2061">
          <w:rPr>
            <w:rStyle w:val="Hiperpovezava"/>
            <w:sz w:val="24"/>
            <w:szCs w:val="24"/>
          </w:rPr>
          <w:t>EUTRIP, d.o.o.</w:t>
        </w:r>
      </w:hyperlink>
      <w:r>
        <w:rPr>
          <w:sz w:val="24"/>
          <w:szCs w:val="24"/>
        </w:rPr>
        <w:t xml:space="preserve"> pa sodeluje kot podizvajalec s področja tehničnega svetovanja.</w:t>
      </w:r>
    </w:p>
    <w:p w14:paraId="47F393B8" w14:textId="77777777" w:rsidR="00CC2061" w:rsidRDefault="00CC2061" w:rsidP="00CC20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</w:t>
      </w:r>
      <w:hyperlink r:id="rId9">
        <w:r>
          <w:rPr>
            <w:color w:val="1155CC"/>
            <w:sz w:val="24"/>
            <w:szCs w:val="24"/>
            <w:u w:val="single"/>
          </w:rPr>
          <w:t>INFINITE</w:t>
        </w:r>
      </w:hyperlink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Industrialised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building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envelope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retrofitting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-in-one </w:t>
      </w:r>
      <w:proofErr w:type="spellStart"/>
      <w:r>
        <w:rPr>
          <w:sz w:val="24"/>
          <w:szCs w:val="24"/>
        </w:rPr>
        <w:t>interconnected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technology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solutions</w:t>
      </w:r>
      <w:proofErr w:type="spellEnd"/>
      <w:r>
        <w:rPr>
          <w:sz w:val="24"/>
          <w:szCs w:val="24"/>
        </w:rPr>
        <w:t xml:space="preserve"> (</w:t>
      </w:r>
      <w:r w:rsidRPr="00CC2061">
        <w:rPr>
          <w:sz w:val="24"/>
          <w:szCs w:val="24"/>
        </w:rPr>
        <w:t>Industrializirana trajnostna prenova ovoja stavb z integriranimi  tehnološkimi rešitvami</w:t>
      </w:r>
      <w:r>
        <w:rPr>
          <w:sz w:val="24"/>
          <w:szCs w:val="24"/>
        </w:rPr>
        <w:t xml:space="preserve">) razvija napredne celovite rešitve prenove stavb z namenom energetske varčnosti in prvin pametnih stavb. V projekt so vključena ugledna evropska podjetja iz gradbene industrije, kot so tudi v Sloveniji znana podjetja </w:t>
      </w:r>
      <w:proofErr w:type="spellStart"/>
      <w:r>
        <w:rPr>
          <w:sz w:val="24"/>
          <w:szCs w:val="24"/>
        </w:rPr>
        <w:t>Rubner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Vortice</w:t>
      </w:r>
      <w:proofErr w:type="spellEnd"/>
      <w:r>
        <w:rPr>
          <w:sz w:val="24"/>
          <w:szCs w:val="24"/>
        </w:rPr>
        <w:t xml:space="preserve">. Projekt INFINITE je </w:t>
      </w:r>
      <w:proofErr w:type="spellStart"/>
      <w:r>
        <w:rPr>
          <w:sz w:val="24"/>
          <w:szCs w:val="24"/>
        </w:rPr>
        <w:t>t.i</w:t>
      </w:r>
      <w:proofErr w:type="spellEnd"/>
      <w:r>
        <w:rPr>
          <w:sz w:val="24"/>
          <w:szCs w:val="24"/>
        </w:rPr>
        <w:t>. “</w:t>
      </w:r>
      <w:proofErr w:type="spellStart"/>
      <w:r>
        <w:fldChar w:fldCharType="begin"/>
      </w:r>
      <w:r>
        <w:instrText xml:space="preserve"> HYPERLINK "https://ec.europa.eu/research/participants/data/ref/h2020/other/wp/2018-2020/annexes/h2020-wp1820-annex-d-ia_en.pdf" \h </w:instrText>
      </w:r>
      <w:r>
        <w:fldChar w:fldCharType="separate"/>
      </w:r>
      <w:r>
        <w:rPr>
          <w:color w:val="0563C1"/>
          <w:sz w:val="24"/>
          <w:szCs w:val="24"/>
          <w:u w:val="single"/>
        </w:rPr>
        <w:t>Innovation</w:t>
      </w:r>
      <w:proofErr w:type="spellEnd"/>
      <w:r>
        <w:rPr>
          <w:color w:val="0563C1"/>
          <w:sz w:val="24"/>
          <w:szCs w:val="24"/>
          <w:u w:val="single"/>
        </w:rPr>
        <w:t xml:space="preserve"> </w:t>
      </w:r>
      <w:proofErr w:type="spellStart"/>
      <w:r>
        <w:rPr>
          <w:color w:val="0563C1"/>
          <w:sz w:val="24"/>
          <w:szCs w:val="24"/>
          <w:u w:val="single"/>
        </w:rPr>
        <w:t>action</w:t>
      </w:r>
      <w:proofErr w:type="spellEnd"/>
      <w:r>
        <w:rPr>
          <w:color w:val="0563C1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”, kjer aktivnosti neposredno ciljajo na oblikovanje in prilagoditev obstoječega načina proizvodnje oz. se oblikujejo novi, prilagojeni ali izboljšani izdelki, procesi ali storitve. </w:t>
      </w:r>
    </w:p>
    <w:p w14:paraId="6676D76D" w14:textId="77777777" w:rsidR="00CC2061" w:rsidRDefault="00CC2061" w:rsidP="00CC20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Stavbe v Evropski uniji so razmeroma stare. Polovica vseh domov v večini EU držav je bila zgrajena pred 1970 in pred prvimi </w:t>
      </w:r>
      <w:r>
        <w:rPr>
          <w:sz w:val="24"/>
          <w:szCs w:val="24"/>
          <w:highlight w:val="white"/>
        </w:rPr>
        <w:t xml:space="preserve">sodobnimi predpisi o toplotni </w:t>
      </w:r>
      <w:proofErr w:type="spellStart"/>
      <w:r>
        <w:rPr>
          <w:sz w:val="24"/>
          <w:szCs w:val="24"/>
          <w:highlight w:val="white"/>
        </w:rPr>
        <w:t>izolativnosti</w:t>
      </w:r>
      <w:proofErr w:type="spellEnd"/>
      <w:r>
        <w:rPr>
          <w:sz w:val="24"/>
          <w:szCs w:val="24"/>
          <w:highlight w:val="white"/>
        </w:rPr>
        <w:t xml:space="preserve"> in bivanjskem ugodju v stavbah</w:t>
      </w:r>
      <w:r>
        <w:rPr>
          <w:sz w:val="24"/>
          <w:szCs w:val="24"/>
        </w:rPr>
        <w:t xml:space="preserve">, zato je pomembna nadgradnja energetske učinkovitosti ovoja stavbe. Projekt, ki ga financira EU, bo utrdil pot do razogljičenja stavbnega fonda EU tako, da bo olajšal trženje in izvedbo </w:t>
      </w:r>
      <w:r>
        <w:rPr>
          <w:sz w:val="24"/>
          <w:szCs w:val="24"/>
          <w:highlight w:val="white"/>
        </w:rPr>
        <w:t xml:space="preserve">stavbnega ovoja po modelu industrijskih izdelkov oziroma v tovarni </w:t>
      </w:r>
      <w:proofErr w:type="spellStart"/>
      <w:r>
        <w:rPr>
          <w:sz w:val="24"/>
          <w:szCs w:val="24"/>
          <w:highlight w:val="white"/>
        </w:rPr>
        <w:t>predizdelanih</w:t>
      </w:r>
      <w:proofErr w:type="spellEnd"/>
      <w:r>
        <w:rPr>
          <w:sz w:val="24"/>
          <w:szCs w:val="24"/>
          <w:highlight w:val="white"/>
        </w:rPr>
        <w:t xml:space="preserve"> element</w:t>
      </w:r>
      <w:r>
        <w:rPr>
          <w:sz w:val="24"/>
          <w:szCs w:val="24"/>
        </w:rPr>
        <w:t>ov</w:t>
      </w:r>
      <w:r>
        <w:rPr>
          <w:sz w:val="24"/>
          <w:szCs w:val="24"/>
          <w:highlight w:val="white"/>
        </w:rPr>
        <w:t xml:space="preserve"> (Razpis Obzorje 2020, LC-EEB-04-2020 </w:t>
      </w:r>
      <w:proofErr w:type="spellStart"/>
      <w:r>
        <w:rPr>
          <w:sz w:val="24"/>
          <w:szCs w:val="24"/>
          <w:highlight w:val="white"/>
        </w:rPr>
        <w:t>Industrialisation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of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building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envelope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kits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for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the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renovation</w:t>
      </w:r>
      <w:proofErr w:type="spellEnd"/>
      <w:r>
        <w:rPr>
          <w:sz w:val="24"/>
          <w:szCs w:val="24"/>
          <w:highlight w:val="white"/>
        </w:rPr>
        <w:t xml:space="preserve"> market)</w:t>
      </w:r>
      <w:r>
        <w:rPr>
          <w:sz w:val="24"/>
          <w:szCs w:val="24"/>
        </w:rPr>
        <w:t>. Pristop INFINITE za celovito prenovo stavb bo privedel do zmanjšanja stroškov in časa s pozornostjo na perspektivo življenjskega cikla in zasnovo za montažo in demontažo, vključno s preostalo vrednostjo ob koncu življenjske dobe stavbe, pa tudi z gradbenimi odpadki.</w:t>
      </w:r>
    </w:p>
    <w:p w14:paraId="78336BC7" w14:textId="77777777" w:rsidR="00CC2061" w:rsidRDefault="0060530A" w:rsidP="00CC2061">
      <w:pPr>
        <w:spacing w:after="0"/>
        <w:jc w:val="both"/>
        <w:rPr>
          <w:sz w:val="24"/>
          <w:szCs w:val="24"/>
        </w:rPr>
      </w:pPr>
      <w:hyperlink r:id="rId10" w:history="1">
        <w:r w:rsidR="00CC2061" w:rsidRPr="00925FF3">
          <w:rPr>
            <w:rStyle w:val="Hiperpovezava"/>
            <w:sz w:val="24"/>
            <w:szCs w:val="24"/>
          </w:rPr>
          <w:t>STANOVANJSKO PODJETJE, d.o.o.</w:t>
        </w:r>
      </w:hyperlink>
      <w:r w:rsidR="00CC2061">
        <w:rPr>
          <w:sz w:val="24"/>
          <w:szCs w:val="24"/>
        </w:rPr>
        <w:t xml:space="preserve"> bo v projektu</w:t>
      </w:r>
      <w:r w:rsidR="00CC2061">
        <w:t xml:space="preserve"> </w:t>
      </w:r>
      <w:r w:rsidR="00CC2061">
        <w:rPr>
          <w:sz w:val="24"/>
          <w:szCs w:val="24"/>
        </w:rPr>
        <w:t xml:space="preserve">na večstanovanjskem objektu na Ravnah na Koroškem izvedlo demonstracijo napredne visokotehnološke prenove za stavbo, kjer bodo prikazane napredne tehnologije prihodnosti. </w:t>
      </w:r>
    </w:p>
    <w:p w14:paraId="67BAA2CF" w14:textId="77777777" w:rsidR="00CC2061" w:rsidRDefault="0060530A" w:rsidP="00CC2061">
      <w:pPr>
        <w:jc w:val="both"/>
        <w:rPr>
          <w:sz w:val="24"/>
          <w:szCs w:val="24"/>
        </w:rPr>
      </w:pPr>
      <w:hyperlink r:id="rId11" w:history="1">
        <w:r w:rsidR="00CC2061" w:rsidRPr="001F5B82">
          <w:rPr>
            <w:rStyle w:val="Hiperpovezava"/>
            <w:sz w:val="24"/>
            <w:szCs w:val="24"/>
          </w:rPr>
          <w:t>Inovacijsko-razvojni inštitut Univerze v Ljubljani</w:t>
        </w:r>
      </w:hyperlink>
      <w:r w:rsidR="00CC2061">
        <w:rPr>
          <w:sz w:val="24"/>
          <w:szCs w:val="24"/>
        </w:rPr>
        <w:t xml:space="preserve"> preko etnografskih metod skrbi za področje vključevanja vseh deležnikov začenši s stanovalci v fazah načrtovanja in izvedbe prenove stavbe.</w:t>
      </w:r>
    </w:p>
    <w:p w14:paraId="7E04C03A" w14:textId="77777777" w:rsidR="00CC2061" w:rsidRDefault="0060530A" w:rsidP="00CC2061">
      <w:pPr>
        <w:jc w:val="both"/>
        <w:rPr>
          <w:sz w:val="24"/>
          <w:szCs w:val="24"/>
        </w:rPr>
      </w:pPr>
      <w:hyperlink r:id="rId12" w:history="1">
        <w:r w:rsidR="00CC2061" w:rsidRPr="001F5B82">
          <w:rPr>
            <w:rStyle w:val="Hiperpovezava"/>
            <w:sz w:val="24"/>
            <w:szCs w:val="24"/>
          </w:rPr>
          <w:t>Podjetje EUTRIP,</w:t>
        </w:r>
        <w:r w:rsidR="001F5B82" w:rsidRPr="001F5B82">
          <w:rPr>
            <w:rStyle w:val="Hiperpovezava"/>
            <w:sz w:val="24"/>
            <w:szCs w:val="24"/>
          </w:rPr>
          <w:t xml:space="preserve"> d.o.o.</w:t>
        </w:r>
      </w:hyperlink>
      <w:r w:rsidR="00CC2061">
        <w:rPr>
          <w:sz w:val="24"/>
          <w:szCs w:val="24"/>
        </w:rPr>
        <w:t xml:space="preserve"> ki je v Sloveniji znano v vrsti izrednih referenc pri naprednih in uspešnih energetskih prenovah javnih stavb v Sloveniji, se s sodelovanjem z vrhunskimi razvojnimi in industrijskimi strokovnjaki v Evropi profilira tako v razvojnem, kot tudi komercialnem smislu z naprednimi tehnološkimi rešitvami in pogledom v prihodnost na področju trajnostne gradnje, učinkovite rabe energije, industrializacije gradbene proizvodnje in digitalizacije inženirskih rešitev. </w:t>
      </w:r>
    </w:p>
    <w:p w14:paraId="174F79E4" w14:textId="77777777" w:rsidR="00CC2061" w:rsidRDefault="00CC2061" w:rsidP="00CC20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projektu sodeluje 18 partnerjev iz 8 evropskih držav (NLD, DEU, ITA, AUT, FRA, ESP, CHE, SVN). </w:t>
      </w:r>
    </w:p>
    <w:p w14:paraId="5F03ED61" w14:textId="77777777" w:rsidR="00CC2061" w:rsidRDefault="00CC2061" w:rsidP="00CC206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Trajanje: 1. 11. 2020 – 30. 4. 2025 (54 mesecev)</w:t>
      </w:r>
    </w:p>
    <w:p w14:paraId="34B67C01" w14:textId="77777777" w:rsidR="00CC2061" w:rsidRDefault="00CC2061" w:rsidP="00CC20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Skupni proračun: 10.263.197,50 EUR   </w:t>
      </w:r>
    </w:p>
    <w:p w14:paraId="57BFFD11" w14:textId="77777777" w:rsidR="00CC2061" w:rsidRDefault="00CC2061" w:rsidP="00CC2061">
      <w:pPr>
        <w:jc w:val="both"/>
        <w:rPr>
          <w:sz w:val="24"/>
          <w:szCs w:val="24"/>
        </w:rPr>
      </w:pPr>
      <w:r>
        <w:rPr>
          <w:sz w:val="24"/>
          <w:szCs w:val="24"/>
        </w:rPr>
        <w:t>Sofinanciranje EU: 7.999.286,89 EUR</w:t>
      </w:r>
    </w:p>
    <w:p w14:paraId="7B5C52AF" w14:textId="77777777" w:rsidR="001F5B82" w:rsidRDefault="00CC2061" w:rsidP="002B61AF">
      <w:pPr>
        <w:jc w:val="both"/>
        <w:rPr>
          <w:sz w:val="24"/>
          <w:szCs w:val="24"/>
        </w:rPr>
      </w:pPr>
      <w:r>
        <w:rPr>
          <w:sz w:val="24"/>
          <w:szCs w:val="24"/>
        </w:rPr>
        <w:t>Za več podrobnosti in spremljanje poteka projekta lahko obiščete</w:t>
      </w:r>
    </w:p>
    <w:p w14:paraId="1FDCF7CA" w14:textId="77777777" w:rsidR="001F5B82" w:rsidRPr="001F5B82" w:rsidRDefault="00CC2061" w:rsidP="001F5B82">
      <w:pPr>
        <w:pStyle w:val="Odstavekseznama"/>
        <w:numPr>
          <w:ilvl w:val="0"/>
          <w:numId w:val="1"/>
        </w:numPr>
        <w:jc w:val="both"/>
      </w:pPr>
      <w:r w:rsidRPr="001F5B82">
        <w:rPr>
          <w:sz w:val="24"/>
          <w:szCs w:val="24"/>
        </w:rPr>
        <w:t xml:space="preserve">spletno stran </w:t>
      </w:r>
      <w:hyperlink r:id="rId13">
        <w:r w:rsidRPr="001F5B82">
          <w:rPr>
            <w:color w:val="0563C1"/>
            <w:sz w:val="24"/>
            <w:szCs w:val="24"/>
            <w:u w:val="single"/>
          </w:rPr>
          <w:t>https://infinitebuildingrenovation.eu/</w:t>
        </w:r>
      </w:hyperlink>
      <w:r w:rsidRPr="001F5B82">
        <w:rPr>
          <w:sz w:val="24"/>
          <w:szCs w:val="24"/>
        </w:rPr>
        <w:t xml:space="preserve">, </w:t>
      </w:r>
    </w:p>
    <w:p w14:paraId="7B1ACFBB" w14:textId="77777777" w:rsidR="00CC2061" w:rsidRPr="002B61AF" w:rsidRDefault="00CC2061" w:rsidP="001F5B82">
      <w:pPr>
        <w:pStyle w:val="Odstavekseznama"/>
        <w:numPr>
          <w:ilvl w:val="0"/>
          <w:numId w:val="1"/>
        </w:numPr>
        <w:jc w:val="both"/>
      </w:pPr>
      <w:r w:rsidRPr="001F5B82">
        <w:rPr>
          <w:sz w:val="24"/>
          <w:szCs w:val="24"/>
        </w:rPr>
        <w:t xml:space="preserve">ter družbena omrežja </w:t>
      </w:r>
      <w:proofErr w:type="spellStart"/>
      <w:r w:rsidRPr="001F5B82">
        <w:rPr>
          <w:sz w:val="24"/>
          <w:szCs w:val="24"/>
        </w:rPr>
        <w:t>LinkedIn</w:t>
      </w:r>
      <w:proofErr w:type="spellEnd"/>
      <w:r w:rsidRPr="001F5B82">
        <w:rPr>
          <w:sz w:val="24"/>
          <w:szCs w:val="24"/>
        </w:rPr>
        <w:t xml:space="preserve"> </w:t>
      </w:r>
      <w:hyperlink r:id="rId14">
        <w:r w:rsidRPr="001F5B82">
          <w:rPr>
            <w:color w:val="0563C1"/>
            <w:sz w:val="24"/>
            <w:szCs w:val="24"/>
            <w:u w:val="single"/>
          </w:rPr>
          <w:t>https://www.linkedin.com/company/infinite-project/</w:t>
        </w:r>
      </w:hyperlink>
      <w:r w:rsidRPr="001F5B82">
        <w:rPr>
          <w:sz w:val="24"/>
          <w:szCs w:val="24"/>
        </w:rPr>
        <w:t xml:space="preserve"> in </w:t>
      </w:r>
      <w:proofErr w:type="spellStart"/>
      <w:r w:rsidRPr="001F5B82">
        <w:rPr>
          <w:sz w:val="24"/>
          <w:szCs w:val="24"/>
        </w:rPr>
        <w:t>Twitter</w:t>
      </w:r>
      <w:proofErr w:type="spellEnd"/>
      <w:r w:rsidRPr="001F5B82">
        <w:rPr>
          <w:sz w:val="24"/>
          <w:szCs w:val="24"/>
        </w:rPr>
        <w:t xml:space="preserve"> </w:t>
      </w:r>
      <w:hyperlink r:id="rId15">
        <w:r w:rsidRPr="001F5B82">
          <w:rPr>
            <w:color w:val="0563C1"/>
            <w:sz w:val="24"/>
            <w:szCs w:val="24"/>
            <w:u w:val="single"/>
          </w:rPr>
          <w:t>https://twitter.com/INFINITE_H2020</w:t>
        </w:r>
      </w:hyperlink>
      <w:r w:rsidRPr="001F5B82">
        <w:rPr>
          <w:sz w:val="24"/>
          <w:szCs w:val="24"/>
        </w:rPr>
        <w:t xml:space="preserve"> </w:t>
      </w:r>
      <w:r w:rsidRPr="001F5B82">
        <w:rPr>
          <w:rFonts w:cstheme="minorHAnsi"/>
          <w:sz w:val="24"/>
          <w:szCs w:val="24"/>
        </w:rPr>
        <w:t>(</w:t>
      </w:r>
      <w:r w:rsidRPr="001F5B82">
        <w:rPr>
          <w:rFonts w:eastAsia="Arial" w:cstheme="minorHAnsi"/>
          <w:color w:val="222222"/>
          <w:highlight w:val="white"/>
        </w:rPr>
        <w:t>@INFINITE_H2020)</w:t>
      </w:r>
      <w:r w:rsidRPr="001F5B82">
        <w:rPr>
          <w:rFonts w:cstheme="minorHAnsi"/>
          <w:sz w:val="24"/>
          <w:szCs w:val="24"/>
        </w:rPr>
        <w:t>.</w:t>
      </w:r>
    </w:p>
    <w:p w14:paraId="4EA0207C" w14:textId="77777777" w:rsidR="002B61AF" w:rsidRPr="002B61AF" w:rsidRDefault="002B61AF" w:rsidP="002B61AF">
      <w:pPr>
        <w:pStyle w:val="Odstavekseznama"/>
        <w:jc w:val="both"/>
      </w:pPr>
    </w:p>
    <w:p w14:paraId="700B1015" w14:textId="77777777" w:rsidR="002B61AF" w:rsidRDefault="002B61AF" w:rsidP="002B61AF">
      <w:pPr>
        <w:jc w:val="both"/>
      </w:pPr>
      <w:r>
        <w:rPr>
          <w:rFonts w:ascii="Quattrocento Sans" w:eastAsia="Quattrocento Sans" w:hAnsi="Quattrocento Sans" w:cs="Quattrocento Sans"/>
          <w:noProof/>
          <w:sz w:val="24"/>
          <w:szCs w:val="24"/>
        </w:rPr>
        <w:drawing>
          <wp:inline distT="114300" distB="114300" distL="114300" distR="114300" wp14:anchorId="19CBE063" wp14:editId="3D6C01B8">
            <wp:extent cx="5760410" cy="48260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482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74EA11" w14:textId="77777777" w:rsidR="002B61AF" w:rsidRDefault="002B61AF">
      <w:r>
        <w:br w:type="page"/>
      </w:r>
    </w:p>
    <w:p w14:paraId="67447281" w14:textId="77777777" w:rsidR="002B61AF" w:rsidRDefault="002B61AF" w:rsidP="002B61AF">
      <w:pPr>
        <w:rPr>
          <w:b/>
        </w:rPr>
      </w:pPr>
      <w:r>
        <w:rPr>
          <w:b/>
        </w:rPr>
        <w:lastRenderedPageBreak/>
        <w:t>Drugo</w:t>
      </w:r>
      <w:r w:rsidRPr="00CC2061">
        <w:rPr>
          <w:b/>
        </w:rPr>
        <w:t xml:space="preserve"> sporočilo za javnost – </w:t>
      </w:r>
      <w:r>
        <w:rPr>
          <w:b/>
        </w:rPr>
        <w:t>Uvodne aktivnosti projekta slovenskih partnerjev</w:t>
      </w:r>
    </w:p>
    <w:p w14:paraId="47E9A118" w14:textId="77777777" w:rsidR="002B61AF" w:rsidRPr="0074477F" w:rsidRDefault="002B61AF" w:rsidP="002B61AF">
      <w:pPr>
        <w:spacing w:before="24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74477F">
        <w:rPr>
          <w:rFonts w:ascii="Calibri" w:hAnsi="Calibri" w:cs="Calibri"/>
          <w:b/>
          <w:bCs/>
          <w:color w:val="000000"/>
          <w:sz w:val="28"/>
          <w:szCs w:val="28"/>
        </w:rPr>
        <w:t>Uvodne aktivnosti projekta OBZORJE 2020 INFINITE</w:t>
      </w:r>
    </w:p>
    <w:p w14:paraId="68D5F493" w14:textId="77777777" w:rsidR="002B61AF" w:rsidRDefault="002B61AF" w:rsidP="002B61AF">
      <w:pPr>
        <w:pStyle w:val="Navadensplet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</w:rPr>
        <w:t xml:space="preserve">Aktivnosti slovenskih partnerjev v </w:t>
      </w:r>
      <w:hyperlink r:id="rId17" w:history="1">
        <w:r>
          <w:rPr>
            <w:rStyle w:val="Hiperpovezava"/>
            <w:rFonts w:ascii="Calibri" w:hAnsi="Calibri" w:cs="Calibri"/>
            <w:color w:val="0563C1"/>
          </w:rPr>
          <w:t>projektu OBZORJE 2020 INFINITE</w:t>
        </w:r>
      </w:hyperlink>
      <w:r>
        <w:rPr>
          <w:rFonts w:ascii="Calibri" w:hAnsi="Calibri" w:cs="Calibri"/>
          <w:color w:val="000000"/>
        </w:rPr>
        <w:t xml:space="preserve"> potekajo s polno paro.</w:t>
      </w:r>
    </w:p>
    <w:p w14:paraId="7314A9F4" w14:textId="77777777" w:rsidR="002B61AF" w:rsidRDefault="002B61AF" w:rsidP="002B61AF">
      <w:pPr>
        <w:pStyle w:val="Navadensplet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</w:rPr>
        <w:t>Naj spomnimo: </w:t>
      </w:r>
    </w:p>
    <w:p w14:paraId="7AC8EDD3" w14:textId="77777777" w:rsidR="002B61AF" w:rsidRDefault="0060530A" w:rsidP="002B61AF">
      <w:pPr>
        <w:pStyle w:val="Navadensplet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hyperlink r:id="rId18" w:history="1">
        <w:r w:rsidR="002B61AF">
          <w:rPr>
            <w:rStyle w:val="Hiperpovezava"/>
            <w:rFonts w:ascii="Calibri" w:hAnsi="Calibri" w:cs="Calibri"/>
            <w:color w:val="0563C1"/>
          </w:rPr>
          <w:t>Projekt INFINITE</w:t>
        </w:r>
      </w:hyperlink>
      <w:r w:rsidR="002B61AF">
        <w:rPr>
          <w:rFonts w:ascii="Calibri" w:hAnsi="Calibri" w:cs="Calibri"/>
          <w:color w:val="000000"/>
        </w:rPr>
        <w:t xml:space="preserve"> - Industrializirana trajnostna prenova ovoja stavb z integriranimi  tehnološkimi rešitvami,</w:t>
      </w:r>
    </w:p>
    <w:p w14:paraId="09589EFB" w14:textId="77777777" w:rsidR="002B61AF" w:rsidRDefault="002B61AF" w:rsidP="002B61AF">
      <w:pPr>
        <w:pStyle w:val="Navadensplet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 xml:space="preserve">kot slovenska partnerja sodelujeta </w:t>
      </w:r>
      <w:hyperlink r:id="rId19" w:history="1">
        <w:r>
          <w:rPr>
            <w:rStyle w:val="Hiperpovezava"/>
            <w:rFonts w:ascii="Calibri" w:hAnsi="Calibri" w:cs="Calibri"/>
            <w:color w:val="0563C1"/>
          </w:rPr>
          <w:t>STANOVANJSKO PODJETJE, d.o.o.</w:t>
        </w:r>
      </w:hyperlink>
      <w:r>
        <w:rPr>
          <w:rFonts w:ascii="Calibri" w:hAnsi="Calibri" w:cs="Calibri"/>
          <w:color w:val="000000"/>
        </w:rPr>
        <w:t xml:space="preserve"> in </w:t>
      </w:r>
      <w:hyperlink r:id="rId20" w:history="1">
        <w:r>
          <w:rPr>
            <w:rStyle w:val="Hiperpovezava"/>
            <w:rFonts w:ascii="Calibri" w:hAnsi="Calibri" w:cs="Calibri"/>
            <w:color w:val="0563C1"/>
          </w:rPr>
          <w:t>Inovacijsko-razvojni inštitut Univerze v Ljubljani</w:t>
        </w:r>
      </w:hyperlink>
      <w:r>
        <w:rPr>
          <w:rFonts w:ascii="Calibri" w:hAnsi="Calibri" w:cs="Calibri"/>
          <w:color w:val="000000"/>
        </w:rPr>
        <w:t>,</w:t>
      </w:r>
    </w:p>
    <w:p w14:paraId="27D7C93E" w14:textId="77777777" w:rsidR="002B61AF" w:rsidRPr="0074477F" w:rsidRDefault="0060530A" w:rsidP="002B61AF">
      <w:pPr>
        <w:pStyle w:val="Navadensplet"/>
        <w:numPr>
          <w:ilvl w:val="0"/>
          <w:numId w:val="2"/>
        </w:numPr>
        <w:spacing w:before="0" w:beforeAutospacing="0" w:after="160" w:afterAutospacing="0"/>
        <w:jc w:val="both"/>
        <w:textAlignment w:val="baseline"/>
        <w:rPr>
          <w:rFonts w:ascii="Arial" w:hAnsi="Arial" w:cs="Arial"/>
          <w:color w:val="000000"/>
        </w:rPr>
      </w:pPr>
      <w:hyperlink r:id="rId21" w:history="1">
        <w:r w:rsidR="002B61AF" w:rsidRPr="0074477F">
          <w:rPr>
            <w:rStyle w:val="Hiperpovezava"/>
            <w:rFonts w:ascii="Calibri" w:hAnsi="Calibri" w:cs="Calibri"/>
          </w:rPr>
          <w:t>EUTRIP, d.o.o.</w:t>
        </w:r>
      </w:hyperlink>
      <w:r w:rsidR="002B61AF">
        <w:rPr>
          <w:rFonts w:ascii="Calibri" w:hAnsi="Calibri" w:cs="Calibri"/>
          <w:color w:val="000000"/>
        </w:rPr>
        <w:t xml:space="preserve"> izvaja storitve tehničnega svetovanj</w:t>
      </w:r>
      <w:r w:rsidR="0074477F">
        <w:rPr>
          <w:rFonts w:ascii="Calibri" w:hAnsi="Calibri" w:cs="Calibri"/>
          <w:color w:val="000000"/>
        </w:rPr>
        <w:t>a</w:t>
      </w:r>
      <w:r w:rsidR="002B61AF">
        <w:rPr>
          <w:rFonts w:ascii="Calibri" w:hAnsi="Calibri" w:cs="Calibri"/>
          <w:color w:val="000000"/>
        </w:rPr>
        <w:t xml:space="preserve"> (energetsko modeliranje, projektiranje, nadzor, monitoring) pri celoviti prenovi stavbe Stanovanjskega podjetja.</w:t>
      </w:r>
    </w:p>
    <w:p w14:paraId="1C5022FF" w14:textId="77777777" w:rsidR="0074477F" w:rsidRDefault="002B61AF" w:rsidP="002B61AF">
      <w:pPr>
        <w:pStyle w:val="Navadensplet"/>
        <w:spacing w:before="0" w:beforeAutospacing="0" w:after="16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Skupno trajanje projekta, vrednega okoli 10 MIO EUR, v katerega je vključenih 18 partnerjev iz 8 držav, je okoli 5 let. </w:t>
      </w:r>
    </w:p>
    <w:p w14:paraId="495B5173" w14:textId="77777777" w:rsidR="002B61AF" w:rsidRDefault="002B61AF" w:rsidP="002B61AF">
      <w:pPr>
        <w:pStyle w:val="Navadensplet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</w:rPr>
        <w:t>Prva faza, ki traja od novembra 2020, je vključevala:</w:t>
      </w:r>
    </w:p>
    <w:p w14:paraId="4F508730" w14:textId="77777777" w:rsidR="002B61AF" w:rsidRDefault="002B61AF" w:rsidP="002B61AF">
      <w:pPr>
        <w:pStyle w:val="Navadensplet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Oblikovala se je delovna skupina za demonstracijski (demo) primer celovite prenove stavbe:</w:t>
      </w:r>
    </w:p>
    <w:p w14:paraId="5F5F112E" w14:textId="77777777" w:rsidR="002B61AF" w:rsidRDefault="002B61AF" w:rsidP="002B61AF">
      <w:pPr>
        <w:pStyle w:val="Navadensplet"/>
        <w:numPr>
          <w:ilvl w:val="1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identificirani so bili ključni deležniki pri prenovi, </w:t>
      </w:r>
    </w:p>
    <w:p w14:paraId="5D22FC42" w14:textId="77777777" w:rsidR="002B61AF" w:rsidRDefault="002B61AF" w:rsidP="002B61AF">
      <w:pPr>
        <w:pStyle w:val="Navadensplet"/>
        <w:numPr>
          <w:ilvl w:val="1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deležnikom se je predstavil koncept projekta.</w:t>
      </w:r>
    </w:p>
    <w:p w14:paraId="2234550F" w14:textId="77777777" w:rsidR="002B61AF" w:rsidRDefault="002B61AF" w:rsidP="002B61AF">
      <w:pPr>
        <w:rPr>
          <w:rFonts w:ascii="Times New Roman" w:hAnsi="Times New Roman" w:cs="Times New Roman"/>
        </w:rPr>
      </w:pPr>
    </w:p>
    <w:p w14:paraId="4CAFD533" w14:textId="77777777" w:rsidR="002B61AF" w:rsidRDefault="002B61AF" w:rsidP="0074477F">
      <w:pPr>
        <w:pStyle w:val="Navadensplet"/>
        <w:numPr>
          <w:ilvl w:val="0"/>
          <w:numId w:val="5"/>
        </w:numPr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Pred prenovo stavbe se je ugotovilo obstoječe stanje:</w:t>
      </w:r>
    </w:p>
    <w:p w14:paraId="1092DA93" w14:textId="77777777" w:rsidR="002B61AF" w:rsidRDefault="002B61AF" w:rsidP="002B61AF">
      <w:pPr>
        <w:pStyle w:val="Navadensplet"/>
        <w:numPr>
          <w:ilvl w:val="1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izdelava razširjenega energetskega pregleda, </w:t>
      </w:r>
    </w:p>
    <w:p w14:paraId="6CD7F318" w14:textId="77777777" w:rsidR="002B61AF" w:rsidRDefault="002B61AF" w:rsidP="002B61AF">
      <w:pPr>
        <w:pStyle w:val="Navadensplet"/>
        <w:numPr>
          <w:ilvl w:val="1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 xml:space="preserve">izdelava 3D </w:t>
      </w:r>
      <w:proofErr w:type="spellStart"/>
      <w:r>
        <w:rPr>
          <w:rFonts w:ascii="Calibri" w:hAnsi="Calibri" w:cs="Calibri"/>
          <w:color w:val="000000"/>
        </w:rPr>
        <w:t>skena</w:t>
      </w:r>
      <w:proofErr w:type="spellEnd"/>
      <w:r>
        <w:rPr>
          <w:rFonts w:ascii="Calibri" w:hAnsi="Calibri" w:cs="Calibri"/>
          <w:color w:val="000000"/>
        </w:rPr>
        <w:t xml:space="preserve"> stavbe za ustvarjanje BIM modela, </w:t>
      </w:r>
    </w:p>
    <w:p w14:paraId="3395DAAD" w14:textId="77777777" w:rsidR="002B61AF" w:rsidRDefault="002B61AF" w:rsidP="002B61AF">
      <w:pPr>
        <w:pStyle w:val="Navadensplet"/>
        <w:numPr>
          <w:ilvl w:val="1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izdelava arhitekturnega posnetka  stavbe z natančnimi preverbami mer na terenu,</w:t>
      </w:r>
    </w:p>
    <w:p w14:paraId="16F2FB89" w14:textId="77777777" w:rsidR="002B61AF" w:rsidRDefault="002B61AF" w:rsidP="002B61AF">
      <w:pPr>
        <w:pStyle w:val="Navadensplet"/>
        <w:numPr>
          <w:ilvl w:val="1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izdelava statične analize stavbe,</w:t>
      </w:r>
    </w:p>
    <w:p w14:paraId="02A884B3" w14:textId="77777777" w:rsidR="002B61AF" w:rsidRDefault="002B61AF" w:rsidP="002B61AF">
      <w:pPr>
        <w:pStyle w:val="Navadensplet"/>
        <w:numPr>
          <w:ilvl w:val="1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intervjuvanje nekaterih stanovalcev stavbe,</w:t>
      </w:r>
    </w:p>
    <w:p w14:paraId="15F776E9" w14:textId="77777777" w:rsidR="002B61AF" w:rsidRDefault="002B61AF" w:rsidP="002B61AF">
      <w:pPr>
        <w:pStyle w:val="Navadensplet"/>
        <w:numPr>
          <w:ilvl w:val="1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priprava koncepta monitoringa pred in po obnovi,</w:t>
      </w:r>
    </w:p>
    <w:p w14:paraId="51997EBF" w14:textId="77777777" w:rsidR="002B61AF" w:rsidRDefault="002B61AF" w:rsidP="002B61AF">
      <w:pPr>
        <w:pStyle w:val="Navadensplet"/>
        <w:numPr>
          <w:ilvl w:val="1"/>
          <w:numId w:val="6"/>
        </w:numPr>
        <w:spacing w:before="0" w:beforeAutospacing="0" w:after="16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preučitev zakonodajnega okvirja prenove v Sloveniji.</w:t>
      </w:r>
    </w:p>
    <w:p w14:paraId="08A0356A" w14:textId="77777777" w:rsidR="002B61AF" w:rsidRDefault="002B61AF" w:rsidP="002B61AF">
      <w:pPr>
        <w:rPr>
          <w:rFonts w:ascii="Times New Roman" w:hAnsi="Times New Roman" w:cs="Times New Roman"/>
        </w:rPr>
      </w:pPr>
    </w:p>
    <w:p w14:paraId="052DD6B0" w14:textId="77777777" w:rsidR="002B61AF" w:rsidRDefault="002B61AF" w:rsidP="002B61AF">
      <w:pPr>
        <w:pStyle w:val="Navadensplet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</w:rPr>
        <w:t xml:space="preserve">Vabljeni ste k ogledu videa </w:t>
      </w:r>
      <w:hyperlink r:id="rId22" w:history="1">
        <w:r>
          <w:rPr>
            <w:rStyle w:val="Hiperpovezava"/>
            <w:rFonts w:ascii="Calibri" w:hAnsi="Calibri" w:cs="Calibri"/>
            <w:color w:val="0563C1"/>
          </w:rPr>
          <w:t>Koncept oblikovanja demo primera objekta v Sloveniji</w:t>
        </w:r>
      </w:hyperlink>
      <w:r>
        <w:rPr>
          <w:rFonts w:ascii="Calibri" w:hAnsi="Calibri" w:cs="Calibri"/>
          <w:color w:val="000000"/>
        </w:rPr>
        <w:t>.</w:t>
      </w:r>
    </w:p>
    <w:p w14:paraId="4A91D3BC" w14:textId="77777777" w:rsidR="002B61AF" w:rsidRDefault="002B61AF" w:rsidP="002B61AF">
      <w:pPr>
        <w:pStyle w:val="Navadensplet"/>
        <w:spacing w:before="0" w:beforeAutospacing="0" w:after="160" w:afterAutospacing="0"/>
        <w:jc w:val="both"/>
      </w:pPr>
    </w:p>
    <w:p w14:paraId="5774BD2B" w14:textId="77777777" w:rsidR="002B61AF" w:rsidRDefault="002B61AF" w:rsidP="002B61AF">
      <w:pPr>
        <w:pStyle w:val="Navadensplet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</w:rPr>
        <w:t>Aktualnim projektnim aktivnostim in novostim lahko sledite tudi preko spletne strani in na družbenih omrežjih:</w:t>
      </w:r>
    </w:p>
    <w:p w14:paraId="348A0DB6" w14:textId="77777777" w:rsidR="002B61AF" w:rsidRDefault="0060530A" w:rsidP="002B61AF">
      <w:pPr>
        <w:pStyle w:val="Navadensplet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23" w:history="1">
        <w:r w:rsidR="002B61AF">
          <w:rPr>
            <w:rStyle w:val="Hiperpovezava"/>
            <w:rFonts w:ascii="Calibri" w:hAnsi="Calibri" w:cs="Calibri"/>
            <w:color w:val="1155CC"/>
          </w:rPr>
          <w:t>spletna stran projekta</w:t>
        </w:r>
      </w:hyperlink>
      <w:r w:rsidR="002B61AF">
        <w:rPr>
          <w:rFonts w:ascii="Calibri" w:hAnsi="Calibri" w:cs="Calibri"/>
          <w:color w:val="000000"/>
        </w:rPr>
        <w:t>,</w:t>
      </w:r>
    </w:p>
    <w:p w14:paraId="2F3CD8F5" w14:textId="77777777" w:rsidR="0074477F" w:rsidRPr="0074477F" w:rsidRDefault="002B61AF" w:rsidP="0074477F">
      <w:pPr>
        <w:pStyle w:val="Navadensplet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Calibri" w:hAnsi="Calibri" w:cs="Calibri"/>
          <w:color w:val="000000"/>
        </w:rPr>
        <w:t>Linkedin</w:t>
      </w:r>
      <w:proofErr w:type="spellEnd"/>
      <w:r>
        <w:rPr>
          <w:rFonts w:ascii="Calibri" w:hAnsi="Calibri" w:cs="Calibri"/>
          <w:color w:val="000000"/>
        </w:rPr>
        <w:t xml:space="preserve"> projektni profil </w:t>
      </w:r>
      <w:hyperlink r:id="rId24" w:history="1">
        <w:r>
          <w:rPr>
            <w:rStyle w:val="Hiperpovezava"/>
            <w:rFonts w:ascii="Calibri" w:hAnsi="Calibri" w:cs="Calibri"/>
            <w:color w:val="0563C1"/>
          </w:rPr>
          <w:t xml:space="preserve">INFINITE </w:t>
        </w:r>
        <w:proofErr w:type="spellStart"/>
        <w:r>
          <w:rPr>
            <w:rStyle w:val="Hiperpovezava"/>
            <w:rFonts w:ascii="Calibri" w:hAnsi="Calibri" w:cs="Calibri"/>
            <w:color w:val="0563C1"/>
          </w:rPr>
          <w:t>project</w:t>
        </w:r>
        <w:proofErr w:type="spellEnd"/>
      </w:hyperlink>
      <w:r>
        <w:rPr>
          <w:rFonts w:ascii="Calibri" w:hAnsi="Calibri" w:cs="Calibri"/>
          <w:color w:val="000000"/>
        </w:rPr>
        <w:t>,</w:t>
      </w:r>
    </w:p>
    <w:p w14:paraId="4C5C00AD" w14:textId="77777777" w:rsidR="002B61AF" w:rsidRPr="0074477F" w:rsidRDefault="002B61AF" w:rsidP="0074477F">
      <w:pPr>
        <w:pStyle w:val="Navadensplet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74477F">
        <w:rPr>
          <w:rFonts w:ascii="Calibri" w:hAnsi="Calibri" w:cs="Calibri"/>
          <w:color w:val="000000"/>
        </w:rPr>
        <w:t>Twitter</w:t>
      </w:r>
      <w:proofErr w:type="spellEnd"/>
      <w:r w:rsidRPr="0074477F">
        <w:rPr>
          <w:rFonts w:ascii="Calibri" w:hAnsi="Calibri" w:cs="Calibri"/>
          <w:color w:val="000000"/>
        </w:rPr>
        <w:t xml:space="preserve"> projektni profil </w:t>
      </w:r>
      <w:hyperlink r:id="rId25" w:history="1">
        <w:r w:rsidRPr="0074477F">
          <w:rPr>
            <w:rStyle w:val="Hiperpovezava"/>
            <w:rFonts w:ascii="Calibri" w:hAnsi="Calibri" w:cs="Calibri"/>
            <w:color w:val="0563C1"/>
          </w:rPr>
          <w:t>@INFINITE_H2020</w:t>
        </w:r>
      </w:hyperlink>
      <w:r w:rsidRPr="0074477F">
        <w:rPr>
          <w:rFonts w:ascii="Calibri" w:hAnsi="Calibri" w:cs="Calibri"/>
          <w:color w:val="0563C1"/>
          <w:sz w:val="22"/>
          <w:szCs w:val="22"/>
          <w:u w:val="single"/>
        </w:rPr>
        <w:t>.</w:t>
      </w:r>
    </w:p>
    <w:p w14:paraId="0092C63E" w14:textId="77777777" w:rsidR="002B61AF" w:rsidRDefault="002B61AF" w:rsidP="002B61AF">
      <w:pPr>
        <w:jc w:val="both"/>
      </w:pPr>
    </w:p>
    <w:sectPr w:rsidR="002B6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2692"/>
    <w:multiLevelType w:val="multilevel"/>
    <w:tmpl w:val="E48ED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F1C04"/>
    <w:multiLevelType w:val="multilevel"/>
    <w:tmpl w:val="0576EE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BD5F81"/>
    <w:multiLevelType w:val="multilevel"/>
    <w:tmpl w:val="56F2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980E33"/>
    <w:multiLevelType w:val="hybridMultilevel"/>
    <w:tmpl w:val="D408D0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C77B2"/>
    <w:multiLevelType w:val="multilevel"/>
    <w:tmpl w:val="8982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/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A2"/>
    <w:rsid w:val="001F5B82"/>
    <w:rsid w:val="002348F5"/>
    <w:rsid w:val="002B61AF"/>
    <w:rsid w:val="0060530A"/>
    <w:rsid w:val="0074477F"/>
    <w:rsid w:val="00C756A2"/>
    <w:rsid w:val="00CC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8449"/>
  <w15:chartTrackingRefBased/>
  <w15:docId w15:val="{A1C957EB-086B-4C0E-B1FC-A4D8D5C9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C206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C206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1F5B82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2B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5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trip.si" TargetMode="External"/><Relationship Id="rId13" Type="http://schemas.openxmlformats.org/officeDocument/2006/relationships/hyperlink" Target="https://infinitebuildingrenovation.eu/" TargetMode="External"/><Relationship Id="rId18" Type="http://schemas.openxmlformats.org/officeDocument/2006/relationships/hyperlink" Target="https://infinitebuildingrenovation.e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utrip.si" TargetMode="External"/><Relationship Id="rId7" Type="http://schemas.openxmlformats.org/officeDocument/2006/relationships/hyperlink" Target="http://iri.uni-lj.si" TargetMode="External"/><Relationship Id="rId12" Type="http://schemas.openxmlformats.org/officeDocument/2006/relationships/hyperlink" Target="http://www.eutrip.si" TargetMode="External"/><Relationship Id="rId17" Type="http://schemas.openxmlformats.org/officeDocument/2006/relationships/hyperlink" Target="https://infinitebuildingrenovation.eu" TargetMode="External"/><Relationship Id="rId25" Type="http://schemas.openxmlformats.org/officeDocument/2006/relationships/hyperlink" Target="https://twitter.com/infinite_h2020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://iri.uni-lj.s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p-ravne.si/" TargetMode="External"/><Relationship Id="rId11" Type="http://schemas.openxmlformats.org/officeDocument/2006/relationships/hyperlink" Target="http://iri.uni-lj.si/" TargetMode="External"/><Relationship Id="rId24" Type="http://schemas.openxmlformats.org/officeDocument/2006/relationships/hyperlink" Target="https://www.linkedin.com/company/infinite-project" TargetMode="External"/><Relationship Id="rId5" Type="http://schemas.openxmlformats.org/officeDocument/2006/relationships/hyperlink" Target="https://infinitebuildingrenovation.eu/" TargetMode="External"/><Relationship Id="rId15" Type="http://schemas.openxmlformats.org/officeDocument/2006/relationships/hyperlink" Target="https://twitter.com/INFINITE_H2020" TargetMode="External"/><Relationship Id="rId23" Type="http://schemas.openxmlformats.org/officeDocument/2006/relationships/hyperlink" Target="https://infinitebuildingrenovation.eu" TargetMode="External"/><Relationship Id="rId10" Type="http://schemas.openxmlformats.org/officeDocument/2006/relationships/hyperlink" Target="https://sp-ravne.si/" TargetMode="External"/><Relationship Id="rId19" Type="http://schemas.openxmlformats.org/officeDocument/2006/relationships/hyperlink" Target="https://sp-ravne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initebuildingrenovation.eu/" TargetMode="External"/><Relationship Id="rId14" Type="http://schemas.openxmlformats.org/officeDocument/2006/relationships/hyperlink" Target="https://www.linkedin.com/company/infinite-project/" TargetMode="External"/><Relationship Id="rId22" Type="http://schemas.openxmlformats.org/officeDocument/2006/relationships/hyperlink" Target="https://www.youtube.com/watch?v=v597Hs_8JP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Ozvatič</dc:creator>
  <cp:keywords/>
  <dc:description/>
  <cp:lastModifiedBy>SP Ravne d.o.o.</cp:lastModifiedBy>
  <cp:revision>2</cp:revision>
  <dcterms:created xsi:type="dcterms:W3CDTF">2021-08-10T05:33:00Z</dcterms:created>
  <dcterms:modified xsi:type="dcterms:W3CDTF">2021-08-10T05:33:00Z</dcterms:modified>
</cp:coreProperties>
</file>